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13" w:rsidRPr="004E248F" w:rsidRDefault="001E5E1D" w:rsidP="004E248F">
      <w:pPr>
        <w:jc w:val="center"/>
        <w:rPr>
          <w:sz w:val="32"/>
          <w:szCs w:val="32"/>
        </w:rPr>
      </w:pPr>
      <w:r>
        <w:rPr>
          <w:sz w:val="32"/>
          <w:szCs w:val="32"/>
        </w:rPr>
        <w:t>TECH TOOLKIT FOR SMALL LIBRARIES</w:t>
      </w:r>
      <w:bookmarkStart w:id="0" w:name="_GoBack"/>
      <w:bookmarkEnd w:id="0"/>
    </w:p>
    <w:p w:rsidR="00E37213" w:rsidRDefault="00E37213">
      <w:r>
        <w:t xml:space="preserve">Computer and web-based resources that are free(ish) can be transformative for libraries, especially small ones. Here’s a starter list. Please send your ideas to </w:t>
      </w:r>
      <w:r w:rsidRPr="001E5E1D">
        <w:t>jtorsney@bradleybeachlibrary.org</w:t>
      </w:r>
      <w:r>
        <w:t xml:space="preserve">. We’ll post the complete list on the </w:t>
      </w:r>
      <w:r w:rsidR="001E5E1D">
        <w:t xml:space="preserve">NJLA </w:t>
      </w:r>
      <w:r>
        <w:t>Small Libraries Section (</w:t>
      </w:r>
      <w:r w:rsidRPr="001E5E1D">
        <w:t>http://njlamembers.org/smlibsection</w:t>
      </w:r>
      <w:r>
        <w:t xml:space="preserve">) </w:t>
      </w:r>
    </w:p>
    <w:p w:rsidR="00E37213" w:rsidRDefault="009E26F4" w:rsidP="004E248F">
      <w:pPr>
        <w:pStyle w:val="ListParagraph"/>
        <w:numPr>
          <w:ilvl w:val="0"/>
          <w:numId w:val="1"/>
        </w:numPr>
        <w:spacing w:before="240"/>
      </w:pPr>
      <w:r>
        <w:t>TECH SOUP (</w:t>
      </w:r>
      <w:r w:rsidR="004E248F">
        <w:t>techsoup.org</w:t>
      </w:r>
      <w:r>
        <w:t>)</w:t>
      </w:r>
      <w:r w:rsidR="004E248F">
        <w:t xml:space="preserve"> </w:t>
      </w:r>
      <w:r w:rsidR="00E37213">
        <w:t>The discounts are so deep, you should always check before you buy any hardware or software. Their section for libraries also has great tips</w:t>
      </w:r>
      <w:r>
        <w:t>.</w:t>
      </w:r>
      <w:r w:rsidR="00E37213">
        <w:t xml:space="preserve"> </w:t>
      </w:r>
    </w:p>
    <w:p w:rsidR="004E248F" w:rsidRDefault="004E248F" w:rsidP="004E248F">
      <w:pPr>
        <w:pStyle w:val="ListParagraph"/>
        <w:spacing w:before="240"/>
      </w:pPr>
    </w:p>
    <w:p w:rsidR="00E37213" w:rsidRDefault="00E37213" w:rsidP="004E248F">
      <w:pPr>
        <w:pStyle w:val="ListParagraph"/>
        <w:numPr>
          <w:ilvl w:val="0"/>
          <w:numId w:val="1"/>
        </w:numPr>
        <w:spacing w:before="240"/>
      </w:pPr>
      <w:r>
        <w:t>MAIL CHIMP</w:t>
      </w:r>
      <w:r w:rsidR="009E26F4">
        <w:t xml:space="preserve"> (</w:t>
      </w:r>
      <w:r w:rsidR="004E248F">
        <w:t>mailchimp.com</w:t>
      </w:r>
      <w:r w:rsidR="009E26F4">
        <w:t>)</w:t>
      </w:r>
      <w:r w:rsidR="004E248F">
        <w:t xml:space="preserve"> If you don’t have an e</w:t>
      </w:r>
      <w:r w:rsidR="001E5E1D">
        <w:t>-</w:t>
      </w:r>
      <w:r w:rsidR="004E248F">
        <w:t>newsletter – and</w:t>
      </w:r>
      <w:r w:rsidR="009E26F4">
        <w:t>,</w:t>
      </w:r>
      <w:r w:rsidR="004E248F">
        <w:t xml:space="preserve"> really</w:t>
      </w:r>
      <w:r w:rsidR="009E26F4">
        <w:t>,</w:t>
      </w:r>
      <w:r w:rsidR="004E248F">
        <w:t xml:space="preserve"> we all should – you can do one on</w:t>
      </w:r>
      <w:r w:rsidR="009E26F4">
        <w:t xml:space="preserve"> Mailchimp easy as pie. </w:t>
      </w:r>
      <w:r w:rsidR="004E248F">
        <w:t xml:space="preserve"> </w:t>
      </w:r>
      <w:r>
        <w:t>Very stylis</w:t>
      </w:r>
      <w:r w:rsidR="009E26F4">
        <w:t xml:space="preserve">h templates, </w:t>
      </w:r>
      <w:r w:rsidR="00672932">
        <w:t xml:space="preserve">free under 2,000 </w:t>
      </w:r>
      <w:r>
        <w:t>names</w:t>
      </w:r>
      <w:r w:rsidR="001E5E1D">
        <w:t xml:space="preserve"> and great list</w:t>
      </w:r>
      <w:r w:rsidR="009E26F4">
        <w:t xml:space="preserve"> management and reporting. </w:t>
      </w:r>
    </w:p>
    <w:p w:rsidR="004E248F" w:rsidRDefault="004E248F" w:rsidP="004E248F">
      <w:pPr>
        <w:pStyle w:val="ListParagraph"/>
        <w:spacing w:before="240"/>
      </w:pPr>
    </w:p>
    <w:p w:rsidR="009E26F4" w:rsidRDefault="009E26F4" w:rsidP="004E248F">
      <w:pPr>
        <w:pStyle w:val="ListParagraph"/>
        <w:numPr>
          <w:ilvl w:val="0"/>
          <w:numId w:val="1"/>
        </w:numPr>
        <w:spacing w:before="240"/>
      </w:pPr>
      <w:r>
        <w:t>CANVA (</w:t>
      </w:r>
      <w:r w:rsidR="00672932" w:rsidRPr="00672932">
        <w:t>canva.com</w:t>
      </w:r>
      <w:r w:rsidR="001E5E1D">
        <w:t>) Up</w:t>
      </w:r>
      <w:r w:rsidR="00672932">
        <w:t xml:space="preserve"> your des</w:t>
      </w:r>
      <w:r>
        <w:t>ign game</w:t>
      </w:r>
      <w:r w:rsidR="00672932">
        <w:t>. Really beautiful resource</w:t>
      </w:r>
      <w:r>
        <w:t>s, much of it free.</w:t>
      </w:r>
    </w:p>
    <w:p w:rsidR="009E26F4" w:rsidRDefault="009E26F4" w:rsidP="009E26F4">
      <w:pPr>
        <w:pStyle w:val="ListParagraph"/>
      </w:pPr>
    </w:p>
    <w:p w:rsidR="00672932" w:rsidRDefault="009E26F4" w:rsidP="004E248F">
      <w:pPr>
        <w:pStyle w:val="ListParagraph"/>
        <w:numPr>
          <w:ilvl w:val="0"/>
          <w:numId w:val="1"/>
        </w:numPr>
        <w:spacing w:before="240"/>
      </w:pPr>
      <w:r>
        <w:t xml:space="preserve">EVITE (evite.com) Very attractive reminders, postcards, invites and thank </w:t>
      </w:r>
      <w:r w:rsidR="001E5E1D">
        <w:t>you's</w:t>
      </w:r>
      <w:r>
        <w:t xml:space="preserve">  for free</w:t>
      </w:r>
      <w:r w:rsidR="00672932">
        <w:t xml:space="preserve"> </w:t>
      </w:r>
    </w:p>
    <w:p w:rsidR="004E248F" w:rsidRDefault="004E248F" w:rsidP="004E248F">
      <w:pPr>
        <w:pStyle w:val="ListParagraph"/>
        <w:spacing w:before="240"/>
      </w:pPr>
    </w:p>
    <w:p w:rsidR="004E248F" w:rsidRDefault="001E5E1D" w:rsidP="004E248F">
      <w:pPr>
        <w:pStyle w:val="ListParagraph"/>
        <w:numPr>
          <w:ilvl w:val="0"/>
          <w:numId w:val="1"/>
        </w:numPr>
        <w:spacing w:before="240"/>
      </w:pPr>
      <w:r>
        <w:t>SLACK (</w:t>
      </w:r>
      <w:r w:rsidR="004E248F" w:rsidRPr="00672932">
        <w:t>slack.com</w:t>
      </w:r>
      <w:r w:rsidR="009E26F4">
        <w:t>)</w:t>
      </w:r>
      <w:r w:rsidR="004E248F">
        <w:t xml:space="preserve"> Excellent for collaborating on projec</w:t>
      </w:r>
      <w:r w:rsidR="004C36AB">
        <w:t xml:space="preserve">ts and for those people </w:t>
      </w:r>
      <w:r>
        <w:t>who are</w:t>
      </w:r>
      <w:r w:rsidR="004C36AB">
        <w:t xml:space="preserve"> always brainstorming together</w:t>
      </w:r>
      <w:r w:rsidR="004E248F">
        <w:t>. Keeps everyt</w:t>
      </w:r>
      <w:r w:rsidR="004C36AB">
        <w:t xml:space="preserve">hing in one place. </w:t>
      </w:r>
      <w:r w:rsidR="004E248F">
        <w:t xml:space="preserve"> </w:t>
      </w:r>
    </w:p>
    <w:p w:rsidR="004E248F" w:rsidRDefault="004E248F" w:rsidP="004E248F">
      <w:pPr>
        <w:pStyle w:val="ListParagraph"/>
        <w:spacing w:before="240"/>
      </w:pPr>
    </w:p>
    <w:p w:rsidR="00672932" w:rsidRDefault="009E26F4" w:rsidP="004E248F">
      <w:pPr>
        <w:pStyle w:val="ListParagraph"/>
        <w:numPr>
          <w:ilvl w:val="0"/>
          <w:numId w:val="1"/>
        </w:numPr>
        <w:spacing w:before="240"/>
      </w:pPr>
      <w:r>
        <w:t xml:space="preserve">BETTER WORLD </w:t>
      </w:r>
      <w:r w:rsidR="001E5E1D">
        <w:t>BOOKS (</w:t>
      </w:r>
      <w:r w:rsidR="004E248F">
        <w:t>betterworldbooks.com</w:t>
      </w:r>
      <w:r w:rsidR="001E5E1D">
        <w:t>) What</w:t>
      </w:r>
      <w:r w:rsidR="00672932">
        <w:t xml:space="preserve"> to do with weeded and excess donations?</w:t>
      </w:r>
      <w:r w:rsidR="004C36AB">
        <w:t xml:space="preserve"> </w:t>
      </w:r>
      <w:r w:rsidR="00672932">
        <w:t>They</w:t>
      </w:r>
      <w:r w:rsidR="004C36AB">
        <w:t xml:space="preserve"> pay for the postage to ship books and the</w:t>
      </w:r>
      <w:r w:rsidR="00672932">
        <w:t xml:space="preserve"> Library and your community partner get a small percentage of what is sold. </w:t>
      </w:r>
    </w:p>
    <w:p w:rsidR="004E248F" w:rsidRDefault="004E248F" w:rsidP="004E248F">
      <w:pPr>
        <w:pStyle w:val="ListParagraph"/>
        <w:spacing w:before="240"/>
      </w:pPr>
    </w:p>
    <w:p w:rsidR="00672932" w:rsidRDefault="00672932" w:rsidP="004E248F">
      <w:pPr>
        <w:pStyle w:val="ListParagraph"/>
        <w:numPr>
          <w:ilvl w:val="0"/>
          <w:numId w:val="1"/>
        </w:numPr>
        <w:spacing w:before="240"/>
      </w:pPr>
      <w:r>
        <w:t xml:space="preserve">SPORTS SIGNUP </w:t>
      </w:r>
      <w:r w:rsidR="009E26F4">
        <w:t>(</w:t>
      </w:r>
      <w:r w:rsidR="004E248F">
        <w:t>sportssignup.com</w:t>
      </w:r>
      <w:r w:rsidR="001E5E1D">
        <w:t>) A</w:t>
      </w:r>
      <w:r>
        <w:t xml:space="preserve"> very reasonable way to do basic background checks. </w:t>
      </w:r>
    </w:p>
    <w:p w:rsidR="004E248F" w:rsidRDefault="004E248F" w:rsidP="004E248F">
      <w:pPr>
        <w:pStyle w:val="ListParagraph"/>
        <w:spacing w:before="240"/>
      </w:pPr>
    </w:p>
    <w:p w:rsidR="004E248F" w:rsidRDefault="009E26F4" w:rsidP="004E248F">
      <w:pPr>
        <w:pStyle w:val="ListParagraph"/>
        <w:numPr>
          <w:ilvl w:val="0"/>
          <w:numId w:val="1"/>
        </w:numPr>
        <w:spacing w:before="240"/>
      </w:pPr>
      <w:r>
        <w:t>PAYPAL (</w:t>
      </w:r>
      <w:r w:rsidR="004E248F">
        <w:t>paypal.com</w:t>
      </w:r>
      <w:r>
        <w:t xml:space="preserve">) </w:t>
      </w:r>
      <w:r w:rsidR="004E248F">
        <w:t xml:space="preserve">Sure they take a percentage of donations, but for those donations you wouldn’t get without credit cards, the price is right. Easy to process and transfer directly to library bank account. </w:t>
      </w:r>
    </w:p>
    <w:p w:rsidR="004E248F" w:rsidRDefault="004E248F" w:rsidP="004E248F">
      <w:pPr>
        <w:pStyle w:val="ListParagraph"/>
        <w:spacing w:before="240"/>
      </w:pPr>
    </w:p>
    <w:p w:rsidR="004E248F" w:rsidRDefault="009E26F4" w:rsidP="004E248F">
      <w:pPr>
        <w:pStyle w:val="ListParagraph"/>
        <w:numPr>
          <w:ilvl w:val="0"/>
          <w:numId w:val="1"/>
        </w:numPr>
        <w:spacing w:before="240"/>
      </w:pPr>
      <w:r>
        <w:t xml:space="preserve">AMAZON </w:t>
      </w:r>
      <w:r w:rsidR="001E5E1D">
        <w:t>SMILE (</w:t>
      </w:r>
      <w:r w:rsidR="004E248F" w:rsidRPr="00672932">
        <w:t>smile.amazon.com</w:t>
      </w:r>
      <w:r w:rsidR="001E5E1D">
        <w:t>) A</w:t>
      </w:r>
      <w:r>
        <w:t xml:space="preserve"> very small</w:t>
      </w:r>
      <w:r w:rsidR="004E248F">
        <w:t xml:space="preserve"> portion </w:t>
      </w:r>
      <w:r w:rsidR="004C36AB">
        <w:t xml:space="preserve">of sales </w:t>
      </w:r>
      <w:r w:rsidR="001E5E1D">
        <w:t>goes</w:t>
      </w:r>
      <w:r w:rsidR="004E248F">
        <w:t xml:space="preserve"> to your library or Friends group. It doe</w:t>
      </w:r>
      <w:r w:rsidR="004C36AB">
        <w:t>sn’t raise much but it is free.</w:t>
      </w:r>
    </w:p>
    <w:p w:rsidR="004E248F" w:rsidRDefault="004E248F" w:rsidP="004E248F">
      <w:pPr>
        <w:pStyle w:val="ListParagraph"/>
        <w:spacing w:before="240"/>
      </w:pPr>
    </w:p>
    <w:p w:rsidR="002F2007" w:rsidRDefault="009E26F4" w:rsidP="004E248F">
      <w:pPr>
        <w:pStyle w:val="ListParagraph"/>
        <w:numPr>
          <w:ilvl w:val="0"/>
          <w:numId w:val="1"/>
        </w:numPr>
        <w:spacing w:before="240"/>
      </w:pPr>
      <w:r>
        <w:t>DELICIOUS (</w:t>
      </w:r>
      <w:r w:rsidR="002F2007" w:rsidRPr="002F2007">
        <w:t>delicious.com</w:t>
      </w:r>
      <w:r>
        <w:t xml:space="preserve">) </w:t>
      </w:r>
      <w:r w:rsidR="004E248F">
        <w:t xml:space="preserve"> </w:t>
      </w:r>
      <w:r w:rsidR="002F2007">
        <w:t>Still a great way to organize your web resources</w:t>
      </w:r>
    </w:p>
    <w:p w:rsidR="004E248F" w:rsidRDefault="004E248F" w:rsidP="004E248F">
      <w:pPr>
        <w:pStyle w:val="ListParagraph"/>
        <w:spacing w:before="240"/>
      </w:pPr>
    </w:p>
    <w:p w:rsidR="002F2007" w:rsidRDefault="009E26F4" w:rsidP="004E248F">
      <w:pPr>
        <w:pStyle w:val="ListParagraph"/>
        <w:numPr>
          <w:ilvl w:val="0"/>
          <w:numId w:val="1"/>
        </w:numPr>
        <w:spacing w:before="240"/>
      </w:pPr>
      <w:r>
        <w:t>PINTEREST (</w:t>
      </w:r>
      <w:r w:rsidR="002F2007" w:rsidRPr="002F2007">
        <w:t>pinterest.com</w:t>
      </w:r>
      <w:r w:rsidR="001E5E1D">
        <w:t>) If</w:t>
      </w:r>
      <w:r w:rsidR="002F2007">
        <w:t xml:space="preserve"> you’re a visual person, or someone who’s interested in craft ideas or a million other things, you should be here. Warning: it’s addictive. </w:t>
      </w:r>
    </w:p>
    <w:p w:rsidR="004E248F" w:rsidRDefault="004E248F" w:rsidP="004E248F">
      <w:pPr>
        <w:pStyle w:val="ListParagraph"/>
      </w:pPr>
    </w:p>
    <w:p w:rsidR="00E37213" w:rsidRDefault="004E248F" w:rsidP="004E248F">
      <w:pPr>
        <w:pStyle w:val="ListParagraph"/>
        <w:numPr>
          <w:ilvl w:val="0"/>
          <w:numId w:val="1"/>
        </w:numPr>
        <w:spacing w:before="240"/>
      </w:pPr>
      <w:r>
        <w:t>TWITTER, INSTAGRAM, FACEBOOK, SNAPCHAT, BLOGGER, TUMBLR. You should</w:t>
      </w:r>
      <w:r w:rsidR="001E5E1D">
        <w:t xml:space="preserve"> consider being on all of these, </w:t>
      </w:r>
      <w:r>
        <w:t xml:space="preserve">but only if you are going to be posting regularly. </w:t>
      </w:r>
    </w:p>
    <w:sectPr w:rsidR="00E3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3D"/>
    <w:multiLevelType w:val="hybridMultilevel"/>
    <w:tmpl w:val="85E4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13"/>
    <w:rsid w:val="001E5E1D"/>
    <w:rsid w:val="002774BD"/>
    <w:rsid w:val="00287380"/>
    <w:rsid w:val="002F2007"/>
    <w:rsid w:val="004C36AB"/>
    <w:rsid w:val="004E248F"/>
    <w:rsid w:val="00672932"/>
    <w:rsid w:val="009E26F4"/>
    <w:rsid w:val="00E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Torsney</dc:creator>
  <cp:lastModifiedBy>Janet Torsney</cp:lastModifiedBy>
  <cp:revision>3</cp:revision>
  <cp:lastPrinted>2015-04-14T22:09:00Z</cp:lastPrinted>
  <dcterms:created xsi:type="dcterms:W3CDTF">2015-04-14T21:33:00Z</dcterms:created>
  <dcterms:modified xsi:type="dcterms:W3CDTF">2015-04-17T18:10:00Z</dcterms:modified>
</cp:coreProperties>
</file>